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 xml:space="preserve">Реестр муниципальных нормативных правовых актов (МНПА) 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район,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4633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7C4633">
        <w:rPr>
          <w:rFonts w:ascii="Times New Roman" w:hAnsi="Times New Roman"/>
          <w:sz w:val="28"/>
          <w:szCs w:val="28"/>
        </w:rPr>
        <w:t xml:space="preserve"> главой муниципального образования Чуко</w:t>
      </w:r>
      <w:r w:rsidR="0048778E">
        <w:rPr>
          <w:rFonts w:ascii="Times New Roman" w:hAnsi="Times New Roman"/>
          <w:sz w:val="28"/>
          <w:szCs w:val="28"/>
        </w:rPr>
        <w:t>тский муниципальный район за 202</w:t>
      </w:r>
      <w:r w:rsidR="003D796B">
        <w:rPr>
          <w:rFonts w:ascii="Times New Roman" w:hAnsi="Times New Roman"/>
          <w:sz w:val="28"/>
          <w:szCs w:val="28"/>
        </w:rPr>
        <w:t>4</w:t>
      </w:r>
      <w:r w:rsidRPr="007C4633">
        <w:rPr>
          <w:rFonts w:ascii="Times New Roman" w:hAnsi="Times New Roman"/>
          <w:sz w:val="28"/>
          <w:szCs w:val="28"/>
        </w:rPr>
        <w:t xml:space="preserve"> год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701"/>
        <w:gridCol w:w="2287"/>
        <w:gridCol w:w="2210"/>
        <w:gridCol w:w="1804"/>
        <w:gridCol w:w="1495"/>
        <w:gridCol w:w="1276"/>
        <w:gridCol w:w="1984"/>
        <w:gridCol w:w="1159"/>
      </w:tblGrid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A1094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1094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Дата принятия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(подписания) и номер МНПА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Орган/должностное лицо, принявшее МНПА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Наименование МНПА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МНПА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изменениях, вносившихся в МНПА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(№, дата принятия (подписания), наименование МНПА, которым вносятся изменения)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 мерах прокурорского реагирования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и номер вынесения протеста, представления, предупреждения)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обжаловании 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вынесения судебных постановлений и наименование суда, вынесшего постановление, номер дела)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источнике и дате официального опубликования МНПА/сведения об обнародовании МНПА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Примечания/прочее</w:t>
            </w:r>
          </w:p>
        </w:tc>
      </w:tr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D95D36" w:rsidRPr="000B6984" w:rsidTr="00721D89">
        <w:tc>
          <w:tcPr>
            <w:tcW w:w="516" w:type="dxa"/>
          </w:tcPr>
          <w:p w:rsidR="00D95D36" w:rsidRPr="000B6984" w:rsidRDefault="00D95D36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D95D36" w:rsidRPr="009B33C1" w:rsidRDefault="00D95D36" w:rsidP="003D79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5D36">
              <w:rPr>
                <w:rFonts w:ascii="Times New Roman" w:hAnsi="Times New Roman"/>
                <w:b/>
                <w:sz w:val="20"/>
                <w:szCs w:val="20"/>
              </w:rPr>
              <w:t xml:space="preserve">от </w:t>
            </w:r>
            <w:r w:rsidR="003D796B">
              <w:rPr>
                <w:rFonts w:ascii="Times New Roman" w:hAnsi="Times New Roman"/>
                <w:b/>
                <w:sz w:val="20"/>
                <w:szCs w:val="20"/>
              </w:rPr>
              <w:t>21.02.2024</w:t>
            </w:r>
            <w:r w:rsidRPr="00D95D36">
              <w:rPr>
                <w:rFonts w:ascii="Times New Roman" w:hAnsi="Times New Roman"/>
                <w:b/>
                <w:sz w:val="20"/>
                <w:szCs w:val="20"/>
              </w:rPr>
              <w:t xml:space="preserve"> г № 01</w:t>
            </w:r>
          </w:p>
        </w:tc>
        <w:tc>
          <w:tcPr>
            <w:tcW w:w="1701" w:type="dxa"/>
          </w:tcPr>
          <w:p w:rsidR="00D95D36" w:rsidRPr="00F67210" w:rsidRDefault="00D95D36" w:rsidP="00F67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D95D36" w:rsidRPr="009B33C1" w:rsidRDefault="008B59D0" w:rsidP="003D7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3D796B" w:rsidRPr="003D796B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             от 2 марта 2015 года № 02</w:t>
              </w:r>
            </w:hyperlink>
          </w:p>
        </w:tc>
        <w:tc>
          <w:tcPr>
            <w:tcW w:w="2210" w:type="dxa"/>
          </w:tcPr>
          <w:p w:rsidR="00D95D36" w:rsidRPr="009B33C1" w:rsidRDefault="00D95D36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C1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D95D36" w:rsidRPr="009B33C1" w:rsidRDefault="00D95D36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D95D36" w:rsidRPr="009B33C1" w:rsidRDefault="00D95D36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D36" w:rsidRPr="009B33C1" w:rsidRDefault="00D95D36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95D36" w:rsidRDefault="00D95D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D95D36" w:rsidRDefault="00D95D36" w:rsidP="003D79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от </w:t>
            </w:r>
            <w:r w:rsidR="003D796B">
              <w:rPr>
                <w:rFonts w:ascii="Times New Roman" w:hAnsi="Times New Roman"/>
                <w:b/>
                <w:color w:val="FF0000"/>
                <w:lang w:eastAsia="en-US"/>
              </w:rPr>
              <w:t xml:space="preserve">22.02.2024 г. № 8 </w:t>
            </w:r>
          </w:p>
        </w:tc>
        <w:tc>
          <w:tcPr>
            <w:tcW w:w="1159" w:type="dxa"/>
          </w:tcPr>
          <w:p w:rsidR="00D95D36" w:rsidRDefault="00D95D36" w:rsidP="003D79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Вступило в силу  с </w:t>
            </w:r>
            <w:r w:rsidR="003D796B">
              <w:rPr>
                <w:rFonts w:ascii="Times New Roman" w:hAnsi="Times New Roman"/>
                <w:b/>
                <w:color w:val="FF0000"/>
                <w:lang w:eastAsia="en-US"/>
              </w:rPr>
              <w:t>22.02.2024 г.</w:t>
            </w:r>
          </w:p>
        </w:tc>
      </w:tr>
      <w:tr w:rsidR="00721D89" w:rsidRPr="000B6984" w:rsidTr="00687B9D">
        <w:tc>
          <w:tcPr>
            <w:tcW w:w="516" w:type="dxa"/>
          </w:tcPr>
          <w:p w:rsidR="00721D89" w:rsidRPr="000B6984" w:rsidRDefault="00721D89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21D89" w:rsidRPr="00D95D36" w:rsidRDefault="00721D89" w:rsidP="003D79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  17.04.2024 г. № 02</w:t>
            </w:r>
          </w:p>
        </w:tc>
        <w:tc>
          <w:tcPr>
            <w:tcW w:w="1701" w:type="dxa"/>
          </w:tcPr>
          <w:p w:rsidR="00721D89" w:rsidRPr="00F67210" w:rsidRDefault="0064094F" w:rsidP="00F67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94F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21D89" w:rsidRDefault="008B59D0" w:rsidP="00721D89">
            <w:pPr>
              <w:spacing w:after="0" w:line="240" w:lineRule="auto"/>
              <w:jc w:val="center"/>
            </w:pPr>
            <w:hyperlink r:id="rId8" w:history="1">
              <w:r w:rsidR="00721D89" w:rsidRPr="00721D89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</w:t>
              </w:r>
              <w:r w:rsidR="00721D89" w:rsidRPr="00721D89">
                <w:rPr>
                  <w:rStyle w:val="a3"/>
                  <w:rFonts w:ascii="Times New Roman" w:hAnsi="Times New Roman"/>
                  <w:sz w:val="20"/>
                  <w:szCs w:val="20"/>
                </w:rPr>
                <w:t>и</w:t>
              </w:r>
              <w:r w:rsidR="00721D89" w:rsidRPr="00721D89">
                <w:rPr>
                  <w:rStyle w:val="a3"/>
                  <w:rFonts w:ascii="Times New Roman" w:hAnsi="Times New Roman"/>
                  <w:sz w:val="20"/>
                  <w:szCs w:val="20"/>
                </w:rPr>
                <w:t>я Чукотский муниципальный район              от 30.08.2010 года № 15</w:t>
              </w:r>
            </w:hyperlink>
          </w:p>
        </w:tc>
        <w:tc>
          <w:tcPr>
            <w:tcW w:w="2210" w:type="dxa"/>
          </w:tcPr>
          <w:p w:rsidR="00721D89" w:rsidRPr="009B33C1" w:rsidRDefault="00721D89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721D89" w:rsidRPr="009B33C1" w:rsidRDefault="00721D89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21D89" w:rsidRPr="009B33C1" w:rsidRDefault="00721D89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1D89" w:rsidRPr="009B33C1" w:rsidRDefault="00721D89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1D89" w:rsidRDefault="00721D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721D89" w:rsidRDefault="00721D89" w:rsidP="003D79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6D6930" w:rsidRPr="008B59D0" w:rsidTr="00D55015">
        <w:tc>
          <w:tcPr>
            <w:tcW w:w="516" w:type="dxa"/>
          </w:tcPr>
          <w:p w:rsidR="006D6930" w:rsidRPr="000B6984" w:rsidRDefault="006D6930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6D6930" w:rsidRPr="008B59D0" w:rsidRDefault="006D6930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 26.04.2024 г. № 03</w:t>
            </w:r>
          </w:p>
        </w:tc>
        <w:tc>
          <w:tcPr>
            <w:tcW w:w="1701" w:type="dxa"/>
          </w:tcPr>
          <w:p w:rsidR="006D6930" w:rsidRPr="008B59D0" w:rsidRDefault="0064094F" w:rsidP="005A3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6D6930" w:rsidRPr="008B59D0" w:rsidRDefault="008B59D0" w:rsidP="00687B9D">
            <w:pPr>
              <w:spacing w:after="0" w:line="240" w:lineRule="auto"/>
              <w:jc w:val="center"/>
            </w:pPr>
            <w:hyperlink r:id="rId9" w:history="1">
              <w:r w:rsidR="006D6930" w:rsidRPr="008B59D0">
                <w:rPr>
                  <w:rStyle w:val="a3"/>
                  <w:rFonts w:ascii="Times New Roman" w:hAnsi="Times New Roman"/>
                  <w:sz w:val="20"/>
                  <w:szCs w:val="20"/>
                </w:rPr>
                <w:t>Об уточнении избирательных участков, участков референдума на террито</w:t>
              </w:r>
              <w:r w:rsidR="006D6930" w:rsidRPr="008B59D0">
                <w:rPr>
                  <w:rStyle w:val="a3"/>
                  <w:rFonts w:ascii="Times New Roman" w:hAnsi="Times New Roman"/>
                  <w:sz w:val="20"/>
                  <w:szCs w:val="20"/>
                </w:rPr>
                <w:t>р</w:t>
              </w:r>
              <w:r w:rsidR="006D6930" w:rsidRPr="008B59D0">
                <w:rPr>
                  <w:rStyle w:val="a3"/>
                  <w:rFonts w:ascii="Times New Roman" w:hAnsi="Times New Roman"/>
                  <w:sz w:val="20"/>
                  <w:szCs w:val="20"/>
                </w:rPr>
                <w:t>ии ЧМР</w:t>
              </w:r>
            </w:hyperlink>
          </w:p>
        </w:tc>
        <w:tc>
          <w:tcPr>
            <w:tcW w:w="2210" w:type="dxa"/>
          </w:tcPr>
          <w:p w:rsidR="006D6930" w:rsidRPr="008B59D0" w:rsidRDefault="006D6930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6D6930" w:rsidRPr="008B59D0" w:rsidRDefault="006D6930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D6930" w:rsidRPr="008B59D0" w:rsidRDefault="006D6930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930" w:rsidRPr="008B59D0" w:rsidRDefault="006D6930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6930" w:rsidRPr="008B59D0" w:rsidRDefault="006D6930" w:rsidP="005A30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6D6930" w:rsidRPr="008B59D0" w:rsidRDefault="006D6930" w:rsidP="002F39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>от 2</w:t>
            </w:r>
            <w:r w:rsidR="002F39D6" w:rsidRPr="008B59D0">
              <w:rPr>
                <w:rFonts w:ascii="Times New Roman" w:hAnsi="Times New Roman"/>
                <w:b/>
                <w:color w:val="FF0000"/>
                <w:lang w:eastAsia="en-US"/>
              </w:rPr>
              <w:t>6</w:t>
            </w: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 xml:space="preserve">.04.2024г </w:t>
            </w: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№17</w:t>
            </w:r>
          </w:p>
        </w:tc>
        <w:tc>
          <w:tcPr>
            <w:tcW w:w="1159" w:type="dxa"/>
          </w:tcPr>
          <w:p w:rsidR="006D6930" w:rsidRPr="008B59D0" w:rsidRDefault="006D6930" w:rsidP="002F39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Вступило в силу  с 2</w:t>
            </w:r>
            <w:r w:rsidR="002F39D6" w:rsidRPr="008B59D0">
              <w:rPr>
                <w:rFonts w:ascii="Times New Roman" w:hAnsi="Times New Roman"/>
                <w:b/>
                <w:color w:val="FF0000"/>
                <w:lang w:eastAsia="en-US"/>
              </w:rPr>
              <w:t>6</w:t>
            </w: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>.04.2024г</w:t>
            </w:r>
          </w:p>
        </w:tc>
      </w:tr>
      <w:tr w:rsidR="007832A4" w:rsidRPr="008B59D0" w:rsidTr="00D55015">
        <w:tc>
          <w:tcPr>
            <w:tcW w:w="516" w:type="dxa"/>
          </w:tcPr>
          <w:p w:rsidR="007832A4" w:rsidRPr="000B6984" w:rsidRDefault="007832A4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832A4" w:rsidRPr="008B59D0" w:rsidRDefault="007832A4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19.07.2024 г. № 04</w:t>
            </w:r>
          </w:p>
        </w:tc>
        <w:tc>
          <w:tcPr>
            <w:tcW w:w="1701" w:type="dxa"/>
          </w:tcPr>
          <w:p w:rsidR="007832A4" w:rsidRPr="008B59D0" w:rsidRDefault="007832A4" w:rsidP="00524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832A4" w:rsidRPr="008B59D0" w:rsidRDefault="008B59D0" w:rsidP="00687B9D">
            <w:pPr>
              <w:spacing w:after="0" w:line="240" w:lineRule="auto"/>
              <w:jc w:val="center"/>
            </w:pPr>
            <w:hyperlink r:id="rId10" w:history="1">
              <w:r w:rsidR="007832A4" w:rsidRPr="008B59D0">
                <w:rPr>
                  <w:rStyle w:val="a3"/>
                </w:rPr>
                <w:t>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Чукотский муниципальный район</w:t>
              </w:r>
            </w:hyperlink>
          </w:p>
        </w:tc>
        <w:tc>
          <w:tcPr>
            <w:tcW w:w="2210" w:type="dxa"/>
          </w:tcPr>
          <w:p w:rsidR="007832A4" w:rsidRPr="008B59D0" w:rsidRDefault="007832A4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7832A4" w:rsidRPr="008B59D0" w:rsidRDefault="007832A4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7832A4" w:rsidRPr="008B59D0" w:rsidRDefault="007832A4" w:rsidP="002F39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7832A4" w:rsidRPr="008B59D0" w:rsidTr="00B84D3C">
        <w:tc>
          <w:tcPr>
            <w:tcW w:w="516" w:type="dxa"/>
          </w:tcPr>
          <w:p w:rsidR="007832A4" w:rsidRPr="000B6984" w:rsidRDefault="007832A4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832A4" w:rsidRPr="008B59D0" w:rsidRDefault="007832A4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13.09.2024 г. № 05</w:t>
            </w:r>
          </w:p>
        </w:tc>
        <w:tc>
          <w:tcPr>
            <w:tcW w:w="1701" w:type="dxa"/>
          </w:tcPr>
          <w:p w:rsidR="007832A4" w:rsidRPr="008B59D0" w:rsidRDefault="007832A4" w:rsidP="00524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832A4" w:rsidRPr="008B59D0" w:rsidRDefault="007832A4" w:rsidP="00D55015">
            <w:pPr>
              <w:spacing w:after="0" w:line="240" w:lineRule="auto"/>
              <w:jc w:val="center"/>
              <w:rPr>
                <w:rStyle w:val="a3"/>
              </w:rPr>
            </w:pPr>
            <w:r w:rsidRPr="008B59D0">
              <w:fldChar w:fldCharType="begin"/>
            </w:r>
            <w:r w:rsidRPr="008B59D0">
              <w:instrText xml:space="preserve"> HYPERLINK "../../../МНПА%20с%202001/2024/Постановление%20Главы/ПГ%20№%2005%20от%2013.09.2024%20г..docx" </w:instrText>
            </w:r>
            <w:r w:rsidRPr="008B59D0">
              <w:fldChar w:fldCharType="separate"/>
            </w:r>
            <w:r w:rsidRPr="008B59D0">
              <w:rPr>
                <w:rStyle w:val="a3"/>
              </w:rPr>
              <w:t>О  разрешении   на   вступление   в  брак</w:t>
            </w:r>
          </w:p>
          <w:p w:rsidR="007832A4" w:rsidRPr="008B59D0" w:rsidRDefault="007832A4" w:rsidP="00D55015">
            <w:pPr>
              <w:spacing w:after="0" w:line="240" w:lineRule="auto"/>
              <w:jc w:val="center"/>
            </w:pPr>
            <w:r w:rsidRPr="008B59D0">
              <w:rPr>
                <w:rStyle w:val="a3"/>
              </w:rPr>
              <w:t xml:space="preserve">несовершеннолетней  </w:t>
            </w:r>
            <w:proofErr w:type="spellStart"/>
            <w:r w:rsidRPr="008B59D0">
              <w:rPr>
                <w:rStyle w:val="a3"/>
              </w:rPr>
              <w:t>Генунтегиной</w:t>
            </w:r>
            <w:proofErr w:type="spellEnd"/>
            <w:r w:rsidRPr="008B59D0">
              <w:rPr>
                <w:rStyle w:val="a3"/>
              </w:rPr>
              <w:t xml:space="preserve"> М.А.</w:t>
            </w:r>
            <w:r w:rsidRPr="008B59D0">
              <w:fldChar w:fldCharType="end"/>
            </w:r>
          </w:p>
        </w:tc>
        <w:tc>
          <w:tcPr>
            <w:tcW w:w="2210" w:type="dxa"/>
          </w:tcPr>
          <w:p w:rsidR="007832A4" w:rsidRPr="008B59D0" w:rsidRDefault="007832A4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7832A4" w:rsidRPr="008B59D0" w:rsidRDefault="007832A4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7832A4" w:rsidRPr="008B59D0" w:rsidRDefault="007832A4" w:rsidP="002F39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7832A4" w:rsidRPr="008B59D0" w:rsidTr="00574E4D">
        <w:tc>
          <w:tcPr>
            <w:tcW w:w="516" w:type="dxa"/>
          </w:tcPr>
          <w:p w:rsidR="007832A4" w:rsidRPr="000B6984" w:rsidRDefault="007832A4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832A4" w:rsidRPr="008B59D0" w:rsidRDefault="007832A4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13.09.2024 г. № 06</w:t>
            </w:r>
          </w:p>
        </w:tc>
        <w:tc>
          <w:tcPr>
            <w:tcW w:w="1701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832A4" w:rsidRPr="008B59D0" w:rsidRDefault="008B59D0" w:rsidP="00D55015">
            <w:pPr>
              <w:spacing w:after="0" w:line="240" w:lineRule="auto"/>
              <w:jc w:val="center"/>
            </w:pPr>
            <w:hyperlink r:id="rId11" w:history="1">
              <w:r w:rsidR="007832A4" w:rsidRPr="008B59D0">
                <w:rPr>
                  <w:rStyle w:val="a3"/>
                </w:rPr>
                <w:t>О внесении изменений в постановление Главы муниципального образования Чукотский муниципальный район от 30 августа 2010 года №15</w:t>
              </w:r>
            </w:hyperlink>
          </w:p>
        </w:tc>
        <w:tc>
          <w:tcPr>
            <w:tcW w:w="2210" w:type="dxa"/>
          </w:tcPr>
          <w:p w:rsidR="007832A4" w:rsidRPr="008B59D0" w:rsidRDefault="007832A4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7832A4" w:rsidRPr="008B59D0" w:rsidRDefault="007832A4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7832A4" w:rsidRPr="008B59D0" w:rsidRDefault="007832A4" w:rsidP="002F39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7832A4" w:rsidRPr="008B59D0" w:rsidTr="00E9134E">
        <w:tc>
          <w:tcPr>
            <w:tcW w:w="516" w:type="dxa"/>
          </w:tcPr>
          <w:p w:rsidR="007832A4" w:rsidRPr="000B6984" w:rsidRDefault="007832A4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832A4" w:rsidRPr="008B59D0" w:rsidRDefault="007832A4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05.11.2024 г. № 07</w:t>
            </w:r>
          </w:p>
        </w:tc>
        <w:tc>
          <w:tcPr>
            <w:tcW w:w="1701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832A4" w:rsidRPr="008B59D0" w:rsidRDefault="007832A4" w:rsidP="00574E4D">
            <w:pPr>
              <w:spacing w:after="0" w:line="240" w:lineRule="auto"/>
              <w:jc w:val="center"/>
              <w:rPr>
                <w:rStyle w:val="a3"/>
              </w:rPr>
            </w:pPr>
            <w:r w:rsidRPr="008B59D0">
              <w:fldChar w:fldCharType="begin"/>
            </w:r>
            <w:r w:rsidRPr="008B59D0">
              <w:instrText xml:space="preserve"> HYPERLINK "../../../МНПА%20с%202001/2024/Постановление%20Главы/ПГ%20№%2007%20от%2005.11.2024%20г..docx" </w:instrText>
            </w:r>
            <w:r w:rsidRPr="008B59D0">
              <w:fldChar w:fldCharType="separate"/>
            </w:r>
            <w:r w:rsidRPr="008B59D0">
              <w:rPr>
                <w:rStyle w:val="a3"/>
              </w:rPr>
              <w:t>О внесении изменений в  постановление</w:t>
            </w:r>
          </w:p>
          <w:p w:rsidR="007832A4" w:rsidRPr="008B59D0" w:rsidRDefault="007832A4" w:rsidP="00574E4D">
            <w:pPr>
              <w:spacing w:after="0" w:line="240" w:lineRule="auto"/>
              <w:jc w:val="center"/>
              <w:rPr>
                <w:rStyle w:val="a3"/>
              </w:rPr>
            </w:pPr>
            <w:r w:rsidRPr="008B59D0">
              <w:rPr>
                <w:rStyle w:val="a3"/>
              </w:rPr>
              <w:t xml:space="preserve">Главы  муниципального     </w:t>
            </w:r>
            <w:r w:rsidRPr="008B59D0">
              <w:rPr>
                <w:rStyle w:val="a3"/>
              </w:rPr>
              <w:lastRenderedPageBreak/>
              <w:t>образования</w:t>
            </w:r>
          </w:p>
          <w:p w:rsidR="007832A4" w:rsidRPr="008B59D0" w:rsidRDefault="007832A4" w:rsidP="00574E4D">
            <w:pPr>
              <w:spacing w:after="0" w:line="240" w:lineRule="auto"/>
              <w:jc w:val="center"/>
              <w:rPr>
                <w:rStyle w:val="a3"/>
              </w:rPr>
            </w:pPr>
            <w:r w:rsidRPr="008B59D0">
              <w:rPr>
                <w:rStyle w:val="a3"/>
              </w:rPr>
              <w:t>Чукотский    муниципальный        район</w:t>
            </w:r>
          </w:p>
          <w:p w:rsidR="007832A4" w:rsidRPr="008B59D0" w:rsidRDefault="007832A4" w:rsidP="00574E4D">
            <w:pPr>
              <w:spacing w:after="0" w:line="240" w:lineRule="auto"/>
              <w:jc w:val="center"/>
            </w:pPr>
            <w:r w:rsidRPr="008B59D0">
              <w:rPr>
                <w:rStyle w:val="a3"/>
              </w:rPr>
              <w:t>от 19.05.2010 г. № 06</w:t>
            </w:r>
            <w:r w:rsidRPr="008B59D0">
              <w:fldChar w:fldCharType="end"/>
            </w:r>
          </w:p>
          <w:p w:rsidR="007832A4" w:rsidRPr="008B59D0" w:rsidRDefault="007832A4" w:rsidP="00D55015">
            <w:pPr>
              <w:spacing w:after="0" w:line="240" w:lineRule="auto"/>
              <w:jc w:val="center"/>
            </w:pPr>
          </w:p>
        </w:tc>
        <w:tc>
          <w:tcPr>
            <w:tcW w:w="2210" w:type="dxa"/>
          </w:tcPr>
          <w:p w:rsidR="007832A4" w:rsidRPr="008B59D0" w:rsidRDefault="007832A4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7832A4" w:rsidRPr="008B59D0" w:rsidRDefault="007832A4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32A4" w:rsidRPr="008B59D0" w:rsidRDefault="007832A4" w:rsidP="00637F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 xml:space="preserve">«Информационный Вестник» администрации  Чукотского муниципального </w:t>
            </w: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района</w:t>
            </w:r>
          </w:p>
          <w:p w:rsidR="007832A4" w:rsidRPr="008B59D0" w:rsidRDefault="007832A4" w:rsidP="00637F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>от 08.11.2024г №39</w:t>
            </w:r>
          </w:p>
        </w:tc>
        <w:tc>
          <w:tcPr>
            <w:tcW w:w="1159" w:type="dxa"/>
          </w:tcPr>
          <w:p w:rsidR="007832A4" w:rsidRPr="008B59D0" w:rsidRDefault="007832A4" w:rsidP="00637F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Вступило в силу  с 08.11.2024г</w:t>
            </w:r>
          </w:p>
        </w:tc>
      </w:tr>
      <w:tr w:rsidR="007832A4" w:rsidRPr="008B59D0" w:rsidTr="00DE5EE1">
        <w:tc>
          <w:tcPr>
            <w:tcW w:w="516" w:type="dxa"/>
          </w:tcPr>
          <w:p w:rsidR="007832A4" w:rsidRPr="000B6984" w:rsidRDefault="007832A4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832A4" w:rsidRPr="008B59D0" w:rsidRDefault="007832A4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08.11.2024 г. № 08</w:t>
            </w:r>
          </w:p>
        </w:tc>
        <w:tc>
          <w:tcPr>
            <w:tcW w:w="1701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832A4" w:rsidRPr="008B59D0" w:rsidRDefault="008B59D0" w:rsidP="00574E4D">
            <w:pPr>
              <w:spacing w:after="0" w:line="240" w:lineRule="auto"/>
              <w:jc w:val="center"/>
            </w:pPr>
            <w:hyperlink r:id="rId12" w:history="1">
              <w:r w:rsidR="007832A4" w:rsidRPr="008B59D0">
                <w:rPr>
                  <w:rStyle w:val="a3"/>
                </w:rPr>
                <w:t>О внесении изменений в постановление Главы муниципального образования Чукотский муниципальный район от 21.11.2011 г. № 33</w:t>
              </w:r>
            </w:hyperlink>
          </w:p>
        </w:tc>
        <w:tc>
          <w:tcPr>
            <w:tcW w:w="2210" w:type="dxa"/>
          </w:tcPr>
          <w:p w:rsidR="007832A4" w:rsidRPr="008B59D0" w:rsidRDefault="007832A4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4" w:type="dxa"/>
          </w:tcPr>
          <w:p w:rsidR="007832A4" w:rsidRPr="008B59D0" w:rsidRDefault="007832A4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32A4" w:rsidRPr="008B59D0" w:rsidRDefault="007832A4" w:rsidP="00152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7832A4" w:rsidRPr="008B59D0" w:rsidRDefault="007832A4" w:rsidP="00152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>от 08.11.2024г №39</w:t>
            </w:r>
          </w:p>
        </w:tc>
        <w:tc>
          <w:tcPr>
            <w:tcW w:w="1159" w:type="dxa"/>
          </w:tcPr>
          <w:p w:rsidR="007832A4" w:rsidRPr="008B59D0" w:rsidRDefault="007832A4" w:rsidP="00152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8B59D0"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08.11.2024г</w:t>
            </w:r>
          </w:p>
        </w:tc>
      </w:tr>
      <w:tr w:rsidR="007832A4" w:rsidRPr="008B59D0" w:rsidTr="00FB4F0C">
        <w:tc>
          <w:tcPr>
            <w:tcW w:w="516" w:type="dxa"/>
          </w:tcPr>
          <w:p w:rsidR="007832A4" w:rsidRPr="000B6984" w:rsidRDefault="007832A4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832A4" w:rsidRPr="008B59D0" w:rsidRDefault="007832A4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13.11.2024г. № 09-дсп</w:t>
            </w:r>
          </w:p>
        </w:tc>
        <w:tc>
          <w:tcPr>
            <w:tcW w:w="1701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832A4" w:rsidRPr="008B59D0" w:rsidRDefault="007832A4" w:rsidP="00574E4D">
            <w:pPr>
              <w:spacing w:after="0" w:line="240" w:lineRule="auto"/>
              <w:jc w:val="center"/>
            </w:pPr>
            <w:r w:rsidRPr="008B59D0">
              <w:t>О признании утратившим силу постановления Главы муниципального образования Чукотский муниципальный район от 24.01.2023г. №01-дсп</w:t>
            </w:r>
          </w:p>
        </w:tc>
        <w:tc>
          <w:tcPr>
            <w:tcW w:w="2210" w:type="dxa"/>
          </w:tcPr>
          <w:p w:rsidR="007832A4" w:rsidRPr="008B59D0" w:rsidRDefault="007832A4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7832A4" w:rsidRPr="008B59D0" w:rsidRDefault="007832A4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32A4" w:rsidRPr="008B59D0" w:rsidRDefault="007832A4" w:rsidP="00152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7832A4" w:rsidRPr="008B59D0" w:rsidRDefault="007832A4" w:rsidP="00152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7832A4" w:rsidRPr="008B59D0" w:rsidTr="000B6984">
        <w:tc>
          <w:tcPr>
            <w:tcW w:w="516" w:type="dxa"/>
            <w:tcBorders>
              <w:bottom w:val="single" w:sz="4" w:space="0" w:color="000000"/>
            </w:tcBorders>
          </w:tcPr>
          <w:p w:rsidR="007832A4" w:rsidRPr="000B6984" w:rsidRDefault="007832A4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832A4" w:rsidRPr="008B59D0" w:rsidRDefault="007832A4" w:rsidP="00687B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59D0">
              <w:rPr>
                <w:rFonts w:ascii="Times New Roman" w:hAnsi="Times New Roman"/>
                <w:b/>
                <w:sz w:val="20"/>
                <w:szCs w:val="20"/>
              </w:rPr>
              <w:t>от 27.12.2024 г. № 10</w:t>
            </w:r>
          </w:p>
        </w:tc>
        <w:tc>
          <w:tcPr>
            <w:tcW w:w="1701" w:type="dxa"/>
          </w:tcPr>
          <w:p w:rsidR="007832A4" w:rsidRPr="008B59D0" w:rsidRDefault="007832A4" w:rsidP="005A3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9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832A4" w:rsidRPr="008B59D0" w:rsidRDefault="008B59D0" w:rsidP="00574E4D">
            <w:pPr>
              <w:spacing w:after="0" w:line="240" w:lineRule="auto"/>
              <w:jc w:val="center"/>
            </w:pPr>
            <w:hyperlink r:id="rId13" w:history="1">
              <w:r w:rsidR="007832A4" w:rsidRPr="008B59D0">
                <w:rPr>
                  <w:rStyle w:val="a3"/>
                </w:rPr>
                <w:t>О внесении изменений в постановление Главы муниципального образования Чукотский муниципальный район от 30 августа 2010 года № 15</w:t>
              </w:r>
            </w:hyperlink>
          </w:p>
        </w:tc>
        <w:tc>
          <w:tcPr>
            <w:tcW w:w="2210" w:type="dxa"/>
          </w:tcPr>
          <w:p w:rsidR="007832A4" w:rsidRPr="008B59D0" w:rsidRDefault="007832A4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4" w:type="dxa"/>
          </w:tcPr>
          <w:p w:rsidR="007832A4" w:rsidRPr="008B59D0" w:rsidRDefault="007832A4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2A4" w:rsidRPr="008B59D0" w:rsidRDefault="007832A4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32A4" w:rsidRPr="008B59D0" w:rsidRDefault="007832A4" w:rsidP="00152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7832A4" w:rsidRPr="008B59D0" w:rsidRDefault="007832A4" w:rsidP="00152C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</w:tbl>
    <w:p w:rsidR="00214E79" w:rsidRDefault="00214E79"/>
    <w:sectPr w:rsidR="00214E79" w:rsidSect="005A531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DD7"/>
    <w:multiLevelType w:val="hybridMultilevel"/>
    <w:tmpl w:val="A8C8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29"/>
    <w:rsid w:val="00091B39"/>
    <w:rsid w:val="000B6984"/>
    <w:rsid w:val="00103794"/>
    <w:rsid w:val="00106926"/>
    <w:rsid w:val="001641CC"/>
    <w:rsid w:val="00182E44"/>
    <w:rsid w:val="001B24E4"/>
    <w:rsid w:val="001F15EC"/>
    <w:rsid w:val="00210E40"/>
    <w:rsid w:val="00214E79"/>
    <w:rsid w:val="002537F3"/>
    <w:rsid w:val="002677F4"/>
    <w:rsid w:val="0028297C"/>
    <w:rsid w:val="002B11BA"/>
    <w:rsid w:val="002C3994"/>
    <w:rsid w:val="002C429D"/>
    <w:rsid w:val="002D257F"/>
    <w:rsid w:val="002F39D6"/>
    <w:rsid w:val="00324BF1"/>
    <w:rsid w:val="00383E86"/>
    <w:rsid w:val="003D5817"/>
    <w:rsid w:val="003D796B"/>
    <w:rsid w:val="003F7A37"/>
    <w:rsid w:val="0040728E"/>
    <w:rsid w:val="00427C74"/>
    <w:rsid w:val="00472F5F"/>
    <w:rsid w:val="00475A80"/>
    <w:rsid w:val="004868EF"/>
    <w:rsid w:val="0048778E"/>
    <w:rsid w:val="00490B98"/>
    <w:rsid w:val="004C4A63"/>
    <w:rsid w:val="004D408C"/>
    <w:rsid w:val="004E05D6"/>
    <w:rsid w:val="004F2365"/>
    <w:rsid w:val="004F5B8D"/>
    <w:rsid w:val="004F7FC6"/>
    <w:rsid w:val="00524C38"/>
    <w:rsid w:val="00527AE4"/>
    <w:rsid w:val="005616E2"/>
    <w:rsid w:val="00572C6B"/>
    <w:rsid w:val="00574E4D"/>
    <w:rsid w:val="00575F1C"/>
    <w:rsid w:val="00576F0B"/>
    <w:rsid w:val="00590052"/>
    <w:rsid w:val="0059456C"/>
    <w:rsid w:val="005A4712"/>
    <w:rsid w:val="005A5311"/>
    <w:rsid w:val="005A6AFE"/>
    <w:rsid w:val="005B41E9"/>
    <w:rsid w:val="005F1CFB"/>
    <w:rsid w:val="00601F01"/>
    <w:rsid w:val="0061358F"/>
    <w:rsid w:val="00624DA7"/>
    <w:rsid w:val="006378EB"/>
    <w:rsid w:val="0064094F"/>
    <w:rsid w:val="00641CAF"/>
    <w:rsid w:val="00643D91"/>
    <w:rsid w:val="0068064A"/>
    <w:rsid w:val="00687B9D"/>
    <w:rsid w:val="006C2FC6"/>
    <w:rsid w:val="006D6930"/>
    <w:rsid w:val="006F2196"/>
    <w:rsid w:val="006F7AA7"/>
    <w:rsid w:val="00721D89"/>
    <w:rsid w:val="007470C0"/>
    <w:rsid w:val="00747F8E"/>
    <w:rsid w:val="007517F2"/>
    <w:rsid w:val="00763ABF"/>
    <w:rsid w:val="007832A4"/>
    <w:rsid w:val="007A4FC2"/>
    <w:rsid w:val="007C1A9F"/>
    <w:rsid w:val="007D3E68"/>
    <w:rsid w:val="007E4403"/>
    <w:rsid w:val="007E7D45"/>
    <w:rsid w:val="007F34FF"/>
    <w:rsid w:val="008071F2"/>
    <w:rsid w:val="00832D87"/>
    <w:rsid w:val="00834168"/>
    <w:rsid w:val="008364F5"/>
    <w:rsid w:val="00845BB5"/>
    <w:rsid w:val="00847B94"/>
    <w:rsid w:val="00863CEF"/>
    <w:rsid w:val="00880C0C"/>
    <w:rsid w:val="008904A7"/>
    <w:rsid w:val="00893B01"/>
    <w:rsid w:val="008B59D0"/>
    <w:rsid w:val="008B5A1E"/>
    <w:rsid w:val="008C71E5"/>
    <w:rsid w:val="008D00E4"/>
    <w:rsid w:val="008E3638"/>
    <w:rsid w:val="00920C6B"/>
    <w:rsid w:val="00936740"/>
    <w:rsid w:val="00936A25"/>
    <w:rsid w:val="00964DF1"/>
    <w:rsid w:val="009B1E98"/>
    <w:rsid w:val="009B33C1"/>
    <w:rsid w:val="009C5764"/>
    <w:rsid w:val="009F4FAA"/>
    <w:rsid w:val="00A00C1D"/>
    <w:rsid w:val="00A10940"/>
    <w:rsid w:val="00A41649"/>
    <w:rsid w:val="00A54B08"/>
    <w:rsid w:val="00AD411C"/>
    <w:rsid w:val="00AF039A"/>
    <w:rsid w:val="00AF5BFA"/>
    <w:rsid w:val="00AF6770"/>
    <w:rsid w:val="00B20A03"/>
    <w:rsid w:val="00B343FF"/>
    <w:rsid w:val="00B72D80"/>
    <w:rsid w:val="00B84D3C"/>
    <w:rsid w:val="00BB25E9"/>
    <w:rsid w:val="00C01DB6"/>
    <w:rsid w:val="00C316F8"/>
    <w:rsid w:val="00C40C29"/>
    <w:rsid w:val="00C62136"/>
    <w:rsid w:val="00C74B62"/>
    <w:rsid w:val="00C75A9E"/>
    <w:rsid w:val="00CB25E5"/>
    <w:rsid w:val="00CF65F3"/>
    <w:rsid w:val="00D37472"/>
    <w:rsid w:val="00D43035"/>
    <w:rsid w:val="00D44BEA"/>
    <w:rsid w:val="00D540C9"/>
    <w:rsid w:val="00D55015"/>
    <w:rsid w:val="00D717AF"/>
    <w:rsid w:val="00D8217D"/>
    <w:rsid w:val="00D82AE4"/>
    <w:rsid w:val="00D9471A"/>
    <w:rsid w:val="00D95D36"/>
    <w:rsid w:val="00DE5EE1"/>
    <w:rsid w:val="00E05421"/>
    <w:rsid w:val="00E20281"/>
    <w:rsid w:val="00E33703"/>
    <w:rsid w:val="00E408FC"/>
    <w:rsid w:val="00E546EB"/>
    <w:rsid w:val="00E56CA7"/>
    <w:rsid w:val="00E9134E"/>
    <w:rsid w:val="00E94782"/>
    <w:rsid w:val="00EB3F59"/>
    <w:rsid w:val="00EE75D9"/>
    <w:rsid w:val="00F64B7A"/>
    <w:rsid w:val="00F67210"/>
    <w:rsid w:val="00FA5498"/>
    <w:rsid w:val="00FB0A07"/>
    <w:rsid w:val="00FB4F0C"/>
    <w:rsid w:val="00FB637A"/>
    <w:rsid w:val="00FD2583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&#1052;&#1053;&#1055;&#1040;%20&#1089;%202001/2024/&#1055;&#1086;&#1089;&#1090;&#1072;&#1085;&#1086;&#1074;&#1083;&#1077;&#1085;&#1080;&#1077;%20&#1043;&#1083;&#1072;&#1074;&#1099;/&#1055;&#1043;%20&#8470;%2002%20&#1086;&#1090;%2017.04.2024%20&#1075;..doc" TargetMode="External"/><Relationship Id="rId13" Type="http://schemas.openxmlformats.org/officeDocument/2006/relationships/hyperlink" Target="../../../&#1052;&#1053;&#1055;&#1040;%20&#1089;%202001/2024/&#1055;&#1086;&#1089;&#1090;&#1072;&#1085;&#1086;&#1074;&#1083;&#1077;&#1085;&#1080;&#1077;%20&#1043;&#1083;&#1072;&#1074;&#1099;/&#1055;&#1043;%20&#8470;%2010%20&#1086;&#1090;%2027.12.2024%20&#1075;..doc" TargetMode="External"/><Relationship Id="rId3" Type="http://schemas.openxmlformats.org/officeDocument/2006/relationships/styles" Target="styles.xml"/><Relationship Id="rId7" Type="http://schemas.openxmlformats.org/officeDocument/2006/relationships/hyperlink" Target="../../../&#1052;&#1053;&#1055;&#1040;%20&#1089;%202001/2024/&#1055;&#1086;&#1089;&#1090;&#1072;&#1085;&#1086;&#1074;&#1083;&#1077;&#1085;&#1080;&#1077;%20&#1043;&#1083;&#1072;&#1074;&#1099;/&#1055;&#1043;%20&#8470;%2001%20&#1086;&#1090;%2021.02.2024%20&#1075;..doc" TargetMode="External"/><Relationship Id="rId12" Type="http://schemas.openxmlformats.org/officeDocument/2006/relationships/hyperlink" Target="../../../&#1052;&#1053;&#1055;&#1040;%20&#1089;%202001/2024/&#1055;&#1086;&#1089;&#1090;&#1072;&#1085;&#1086;&#1074;&#1083;&#1077;&#1085;&#1080;&#1077;%20&#1043;&#1083;&#1072;&#1074;&#1099;/&#1055;&#1043;%20&#8470;%2008%20&#1086;&#1090;%2008.11.2024%20&#1075;.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&#1052;&#1053;&#1055;&#1040;%20&#1089;%202001/2024/&#1055;&#1086;&#1089;&#1090;&#1072;&#1085;&#1086;&#1074;&#1083;&#1077;&#1085;&#1080;&#1077;%20&#1043;&#1083;&#1072;&#1074;&#1099;/&#1055;&#1043;%20&#8470;%2006%20&#1086;&#1090;%2013.09.2024%20&#1075;.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../../../&#1052;&#1053;&#1055;&#1040;%20&#1089;%202001/2024/&#1055;&#1086;&#1089;&#1090;&#1072;&#1085;&#1086;&#1074;&#1083;&#1077;&#1085;&#1080;&#1077;%20&#1043;&#1083;&#1072;&#1074;&#1099;/&#1055;&#1043;%20&#8470;%2004%20&#1086;&#1090;%2019.07.2024%20&#1075;.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../&#1052;&#1053;&#1055;&#1040;%20&#1089;%202001/2024/&#1055;&#1086;&#1089;&#1090;&#1072;&#1085;&#1086;&#1074;&#1083;&#1077;&#1085;&#1080;&#1077;%20&#1043;&#1083;&#1072;&#1074;&#1099;/&#1055;&#1043;%20&#8470;%2003%20&#1086;&#1090;%2026.04.2024%20&#1075;.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B5D8-4AD4-4FE5-B303-B42C5025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РогачеваАнна</dc:creator>
  <cp:keywords/>
  <dc:description/>
  <cp:lastModifiedBy>ПигарёваТатьяна</cp:lastModifiedBy>
  <cp:revision>142</cp:revision>
  <dcterms:created xsi:type="dcterms:W3CDTF">2018-01-12T04:08:00Z</dcterms:created>
  <dcterms:modified xsi:type="dcterms:W3CDTF">2025-01-22T09:20:00Z</dcterms:modified>
</cp:coreProperties>
</file>